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BCC" w:rsidRDefault="002F681E" w:rsidP="000F42E5">
      <w:pPr>
        <w:tabs>
          <w:tab w:val="left" w:pos="10206"/>
        </w:tabs>
        <w:spacing w:after="0" w:line="240" w:lineRule="auto"/>
        <w:ind w:left="567" w:right="851"/>
        <w:jc w:val="center"/>
        <w:rPr>
          <w:rFonts w:ascii="Times New Roman" w:hAnsi="Times New Roman" w:cs="Times New Roman"/>
          <w:b/>
          <w:sz w:val="28"/>
          <w:szCs w:val="28"/>
          <w:lang w:val="kk-KZ"/>
        </w:rPr>
      </w:pPr>
      <w:r w:rsidRPr="002F681E">
        <w:rPr>
          <w:rFonts w:ascii="Times New Roman" w:hAnsi="Times New Roman" w:cs="Times New Roman"/>
          <w:b/>
          <w:sz w:val="28"/>
          <w:szCs w:val="28"/>
          <w:lang w:val="kk-KZ"/>
        </w:rPr>
        <w:t xml:space="preserve">Қазақ тілі  сабағында жеті модульді енгізу </w:t>
      </w:r>
      <w:r w:rsidR="009D4D59">
        <w:rPr>
          <w:rFonts w:ascii="Times New Roman" w:hAnsi="Times New Roman" w:cs="Times New Roman"/>
          <w:b/>
          <w:sz w:val="28"/>
          <w:szCs w:val="28"/>
          <w:lang w:val="kk-KZ"/>
        </w:rPr>
        <w:t xml:space="preserve">мен үшін </w:t>
      </w:r>
      <w:r w:rsidRPr="002F681E">
        <w:rPr>
          <w:rFonts w:ascii="Times New Roman" w:hAnsi="Times New Roman" w:cs="Times New Roman"/>
          <w:b/>
          <w:sz w:val="28"/>
          <w:szCs w:val="28"/>
          <w:lang w:val="kk-KZ"/>
        </w:rPr>
        <w:t>тиімді.</w:t>
      </w:r>
    </w:p>
    <w:p w:rsidR="000F42E5" w:rsidRDefault="000F42E5" w:rsidP="000F42E5">
      <w:pPr>
        <w:tabs>
          <w:tab w:val="left" w:pos="10206"/>
        </w:tabs>
        <w:spacing w:after="0" w:line="240" w:lineRule="auto"/>
        <w:ind w:left="567" w:right="851"/>
        <w:jc w:val="center"/>
        <w:rPr>
          <w:rFonts w:ascii="Times New Roman" w:hAnsi="Times New Roman" w:cs="Times New Roman"/>
          <w:b/>
          <w:sz w:val="28"/>
          <w:szCs w:val="28"/>
          <w:lang w:val="kk-KZ"/>
        </w:rPr>
      </w:pPr>
    </w:p>
    <w:p w:rsidR="000F42E5" w:rsidRDefault="000F42E5" w:rsidP="000F42E5">
      <w:pPr>
        <w:tabs>
          <w:tab w:val="left" w:pos="10206"/>
        </w:tabs>
        <w:spacing w:after="0" w:line="240" w:lineRule="auto"/>
        <w:ind w:left="567" w:right="851"/>
        <w:jc w:val="center"/>
        <w:rPr>
          <w:rFonts w:ascii="Times New Roman" w:hAnsi="Times New Roman" w:cs="Times New Roman"/>
          <w:b/>
          <w:sz w:val="28"/>
          <w:szCs w:val="28"/>
          <w:lang w:val="kk-KZ"/>
        </w:rPr>
      </w:pPr>
      <w:bookmarkStart w:id="0" w:name="_GoBack"/>
      <w:bookmarkEnd w:id="0"/>
    </w:p>
    <w:p w:rsidR="006205C6" w:rsidRDefault="003D3DFE" w:rsidP="003D3DFE">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5309B">
        <w:rPr>
          <w:rFonts w:ascii="Times New Roman" w:hAnsi="Times New Roman" w:cs="Times New Roman"/>
          <w:sz w:val="28"/>
          <w:szCs w:val="28"/>
          <w:lang w:val="kk-KZ"/>
        </w:rPr>
        <w:t xml:space="preserve"> Қазіргі таңда мектепте жұмыс атқаратын әрбір мұғалімге үлкен талап қойылған</w:t>
      </w:r>
      <w:r w:rsidR="009137EE">
        <w:rPr>
          <w:rFonts w:ascii="Times New Roman" w:hAnsi="Times New Roman" w:cs="Times New Roman"/>
          <w:sz w:val="28"/>
          <w:szCs w:val="28"/>
          <w:lang w:val="kk-KZ"/>
        </w:rPr>
        <w:t xml:space="preserve"> екендігін біз бәріміз білеміз</w:t>
      </w:r>
      <w:r w:rsidR="0075309B">
        <w:rPr>
          <w:rFonts w:ascii="Times New Roman" w:hAnsi="Times New Roman" w:cs="Times New Roman"/>
          <w:sz w:val="28"/>
          <w:szCs w:val="28"/>
          <w:lang w:val="kk-KZ"/>
        </w:rPr>
        <w:t>. Мұғалім өзінің жаңашылдық, яғни инновациялық іс-әрекеттін қалыптастыра отырып, жеті модульді меңгеру</w:t>
      </w:r>
      <w:r w:rsidR="002936DC">
        <w:rPr>
          <w:rFonts w:ascii="Times New Roman" w:hAnsi="Times New Roman" w:cs="Times New Roman"/>
          <w:sz w:val="28"/>
          <w:szCs w:val="28"/>
          <w:lang w:val="kk-KZ"/>
        </w:rPr>
        <w:t xml:space="preserve"> керек</w:t>
      </w:r>
      <w:r w:rsidR="0075309B">
        <w:rPr>
          <w:rFonts w:ascii="Times New Roman" w:hAnsi="Times New Roman" w:cs="Times New Roman"/>
          <w:sz w:val="28"/>
          <w:szCs w:val="28"/>
          <w:lang w:val="kk-KZ"/>
        </w:rPr>
        <w:t xml:space="preserve">. Өйткені, өзінің мектептегі тәжірибесінде мұғалім сабақты жеті модульді бір-бірімен ықпалдастырып өткізсе, онда оқушылардың білім сапасы арттады деп ойлаймын. Жеті модульді меңгерген әрбір мұғалім өз сабағының нәтижесін көре алады. Менің ойымша, ең алдымен мұғалім жеті модульді </w:t>
      </w:r>
      <w:r w:rsidR="006205C6">
        <w:rPr>
          <w:rFonts w:ascii="Times New Roman" w:hAnsi="Times New Roman" w:cs="Times New Roman"/>
          <w:sz w:val="28"/>
          <w:szCs w:val="28"/>
          <w:lang w:val="kk-KZ"/>
        </w:rPr>
        <w:t xml:space="preserve">оқып үйрену керек. Екіншіден, меңгеру керек, үшіншіден, жеті модульді өз тәжірибесінде қолданып, дамыту, содан кейін нәтижеге жету керек. </w:t>
      </w:r>
    </w:p>
    <w:p w:rsidR="003A2A98" w:rsidRDefault="006205C6" w:rsidP="003D3DFE">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Стронгтың (2011 МАН 6бет)  «Мектеп жұмысы мен оқушы жетістіктерін өрістетудегі негізігі</w:t>
      </w:r>
      <w:r w:rsidR="00A83BDE">
        <w:rPr>
          <w:rFonts w:ascii="Times New Roman" w:hAnsi="Times New Roman" w:cs="Times New Roman"/>
          <w:sz w:val="28"/>
          <w:szCs w:val="28"/>
          <w:lang w:val="kk-KZ"/>
        </w:rPr>
        <w:t xml:space="preserve"> тұлға-</w:t>
      </w:r>
      <w:r>
        <w:rPr>
          <w:rFonts w:ascii="Times New Roman" w:hAnsi="Times New Roman" w:cs="Times New Roman"/>
          <w:sz w:val="28"/>
          <w:szCs w:val="28"/>
          <w:lang w:val="kk-KZ"/>
        </w:rPr>
        <w:t xml:space="preserve"> мұғалім»</w:t>
      </w:r>
      <w:r w:rsidRPr="006205C6">
        <w:rPr>
          <w:rFonts w:ascii="Times New Roman" w:hAnsi="Times New Roman" w:cs="Times New Roman"/>
          <w:sz w:val="28"/>
          <w:szCs w:val="28"/>
          <w:lang w:val="kk-KZ"/>
        </w:rPr>
        <w:t xml:space="preserve"> </w:t>
      </w:r>
      <w:r>
        <w:rPr>
          <w:rFonts w:ascii="Times New Roman" w:hAnsi="Times New Roman" w:cs="Times New Roman"/>
          <w:sz w:val="28"/>
          <w:szCs w:val="28"/>
          <w:lang w:val="kk-KZ"/>
        </w:rPr>
        <w:t>идеясына сүйене отырып, мен қазіргі заман талабына сай мұғалім болу үшін</w:t>
      </w:r>
      <w:r w:rsidR="003A2A98">
        <w:rPr>
          <w:rFonts w:ascii="Times New Roman" w:hAnsi="Times New Roman" w:cs="Times New Roman"/>
          <w:sz w:val="28"/>
          <w:szCs w:val="28"/>
          <w:lang w:val="kk-KZ"/>
        </w:rPr>
        <w:t xml:space="preserve"> жаңа Бағдарлама аясында, яғни үшінші деңгейлік курста алған білімімді шыңдап жетілдіру барысында жеті модульді әр сабағымда бір-бірімен ықпалдастырып өткізуге тырысамын. </w:t>
      </w:r>
    </w:p>
    <w:p w:rsidR="003A2A98" w:rsidRDefault="002936DC" w:rsidP="003D3DFE">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Орта және </w:t>
      </w:r>
      <w:r w:rsidR="003A2A98">
        <w:rPr>
          <w:rFonts w:ascii="Times New Roman" w:hAnsi="Times New Roman" w:cs="Times New Roman"/>
          <w:sz w:val="28"/>
          <w:szCs w:val="28"/>
          <w:lang w:val="kk-KZ"/>
        </w:rPr>
        <w:t xml:space="preserve">қысқа мерзімді сабақтар топтамасын құруды мен курста оқып жатқанда үйрендім, </w:t>
      </w:r>
      <w:r w:rsidR="00107132">
        <w:rPr>
          <w:rFonts w:ascii="Times New Roman" w:hAnsi="Times New Roman" w:cs="Times New Roman"/>
          <w:sz w:val="28"/>
          <w:szCs w:val="28"/>
          <w:lang w:val="kk-KZ"/>
        </w:rPr>
        <w:t>бұл біз үшін қолайлы, тиімді және нәтижелі екендігін білдім. Жоспарды құрып жатқанда, мен өзім</w:t>
      </w:r>
      <w:r w:rsidR="009137EE">
        <w:rPr>
          <w:rFonts w:ascii="Times New Roman" w:hAnsi="Times New Roman" w:cs="Times New Roman"/>
          <w:sz w:val="28"/>
          <w:szCs w:val="28"/>
          <w:lang w:val="kk-KZ"/>
        </w:rPr>
        <w:t xml:space="preserve">нің </w:t>
      </w:r>
      <w:r w:rsidR="00107132">
        <w:rPr>
          <w:rFonts w:ascii="Times New Roman" w:hAnsi="Times New Roman" w:cs="Times New Roman"/>
          <w:sz w:val="28"/>
          <w:szCs w:val="28"/>
          <w:lang w:val="kk-KZ"/>
        </w:rPr>
        <w:t xml:space="preserve"> сабағымда оқушылардың бойында кішкіне болса да өгеріс болады екенін сеземін. Себебі, сабақтың мақсатын құрғанда біз оқушыға бағыттап қоямыз, сол мақсат арқы</w:t>
      </w:r>
      <w:r>
        <w:rPr>
          <w:rFonts w:ascii="Times New Roman" w:hAnsi="Times New Roman" w:cs="Times New Roman"/>
          <w:sz w:val="28"/>
          <w:szCs w:val="28"/>
          <w:lang w:val="kk-KZ"/>
        </w:rPr>
        <w:t>лы бір нәтижеге жететін білемін.</w:t>
      </w:r>
    </w:p>
    <w:p w:rsidR="002F681E" w:rsidRDefault="003A2A98" w:rsidP="00EC7A8F">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Әрине, ол үлкен жұмыс, көп ізд</w:t>
      </w:r>
      <w:r w:rsidR="00107132">
        <w:rPr>
          <w:rFonts w:ascii="Times New Roman" w:hAnsi="Times New Roman" w:cs="Times New Roman"/>
          <w:sz w:val="28"/>
          <w:szCs w:val="28"/>
          <w:lang w:val="kk-KZ"/>
        </w:rPr>
        <w:t>еністе жүру керек, әріптестерден кеңес алып</w:t>
      </w:r>
      <w:r>
        <w:rPr>
          <w:rFonts w:ascii="Times New Roman" w:hAnsi="Times New Roman" w:cs="Times New Roman"/>
          <w:sz w:val="28"/>
          <w:szCs w:val="28"/>
          <w:lang w:val="kk-KZ"/>
        </w:rPr>
        <w:t>, олардың ойын білу керек деп ойламын.</w:t>
      </w:r>
      <w:r w:rsidR="006205C6">
        <w:rPr>
          <w:rFonts w:ascii="Times New Roman" w:hAnsi="Times New Roman" w:cs="Times New Roman"/>
          <w:sz w:val="28"/>
          <w:szCs w:val="28"/>
          <w:lang w:val="kk-KZ"/>
        </w:rPr>
        <w:t xml:space="preserve"> </w:t>
      </w:r>
      <w:r w:rsidR="00107132">
        <w:rPr>
          <w:rFonts w:ascii="Times New Roman" w:hAnsi="Times New Roman" w:cs="Times New Roman"/>
          <w:sz w:val="28"/>
          <w:szCs w:val="28"/>
          <w:lang w:val="kk-KZ"/>
        </w:rPr>
        <w:t xml:space="preserve">Өйткені, сабақтың ішіне жеті модульді дұрыс қамтып шықтым ба? Оқушылар қалай қабылдайды? Берілген тапсырмаларды не мақсатпен беремін? деген сұрақтар туындай бастайды. </w:t>
      </w:r>
      <w:r w:rsidR="009137EE">
        <w:rPr>
          <w:rFonts w:ascii="Times New Roman" w:hAnsi="Times New Roman" w:cs="Times New Roman"/>
          <w:sz w:val="28"/>
          <w:szCs w:val="28"/>
          <w:lang w:val="kk-KZ"/>
        </w:rPr>
        <w:t>Себебі, өзімінің ойымда бұл сұрақтардың туындауы, біріншіден сабаққа құрылған тапсырмалар жеті модульдің барлық түрін қамтымасамда, бір модульді ала отырып берілген тапсырманы</w:t>
      </w:r>
      <w:r w:rsidR="004F07B7">
        <w:rPr>
          <w:rFonts w:ascii="Times New Roman" w:hAnsi="Times New Roman" w:cs="Times New Roman"/>
          <w:sz w:val="28"/>
          <w:szCs w:val="28"/>
          <w:lang w:val="kk-KZ"/>
        </w:rPr>
        <w:t xml:space="preserve"> құрып, басқа қандай модульмен үйлесіп тұрғанын білуім керек. </w:t>
      </w:r>
      <w:r w:rsidR="009137EE">
        <w:rPr>
          <w:rFonts w:ascii="Times New Roman" w:hAnsi="Times New Roman" w:cs="Times New Roman"/>
          <w:sz w:val="28"/>
          <w:szCs w:val="28"/>
          <w:lang w:val="kk-KZ"/>
        </w:rPr>
        <w:t xml:space="preserve"> </w:t>
      </w:r>
      <w:r w:rsidR="004F07B7">
        <w:rPr>
          <w:rFonts w:ascii="Times New Roman" w:hAnsi="Times New Roman" w:cs="Times New Roman"/>
          <w:sz w:val="28"/>
          <w:szCs w:val="28"/>
          <w:lang w:val="kk-KZ"/>
        </w:rPr>
        <w:t xml:space="preserve">Мысалы, </w:t>
      </w:r>
      <w:r w:rsidR="002936DC">
        <w:rPr>
          <w:rFonts w:ascii="Times New Roman" w:hAnsi="Times New Roman" w:cs="Times New Roman"/>
          <w:sz w:val="28"/>
          <w:szCs w:val="28"/>
          <w:lang w:val="kk-KZ"/>
        </w:rPr>
        <w:t xml:space="preserve">7 сыныпта </w:t>
      </w:r>
      <w:r w:rsidR="004F07B7">
        <w:rPr>
          <w:rFonts w:ascii="Times New Roman" w:hAnsi="Times New Roman" w:cs="Times New Roman"/>
          <w:sz w:val="28"/>
          <w:szCs w:val="28"/>
          <w:lang w:val="kk-KZ"/>
        </w:rPr>
        <w:t>мен өзімінің сабағымда топтық жұмыс жүргіздім. Топтық жұмысты</w:t>
      </w:r>
      <w:r w:rsidR="00EC7A8F">
        <w:rPr>
          <w:rFonts w:ascii="Times New Roman" w:hAnsi="Times New Roman" w:cs="Times New Roman"/>
          <w:sz w:val="28"/>
          <w:szCs w:val="28"/>
          <w:lang w:val="kk-KZ"/>
        </w:rPr>
        <w:t>ң</w:t>
      </w:r>
      <w:r w:rsidR="004F07B7">
        <w:rPr>
          <w:rFonts w:ascii="Times New Roman" w:hAnsi="Times New Roman" w:cs="Times New Roman"/>
          <w:sz w:val="28"/>
          <w:szCs w:val="28"/>
          <w:lang w:val="kk-KZ"/>
        </w:rPr>
        <w:t xml:space="preserve"> мақсаты, диалогтық оқыту әдісі арқылы  оқушылар топ ішінде бір-бірін тыңдай білу, топтық, зерттеушілік әңгіме және сыни  тұрғысынан ойлану арқылы жаңа тақырыпты толықтай түсіну,</w:t>
      </w:r>
      <w:r w:rsidR="00EC7A8F">
        <w:rPr>
          <w:rFonts w:ascii="Times New Roman" w:hAnsi="Times New Roman" w:cs="Times New Roman"/>
          <w:sz w:val="28"/>
          <w:szCs w:val="28"/>
          <w:lang w:val="kk-KZ"/>
        </w:rPr>
        <w:t xml:space="preserve"> сонымен қатар, әр оқушы </w:t>
      </w:r>
      <w:r w:rsidR="004F07B7">
        <w:rPr>
          <w:rFonts w:ascii="Times New Roman" w:hAnsi="Times New Roman" w:cs="Times New Roman"/>
          <w:sz w:val="28"/>
          <w:szCs w:val="28"/>
          <w:lang w:val="kk-KZ"/>
        </w:rPr>
        <w:t xml:space="preserve"> өзінің ойын айтуға үлес</w:t>
      </w:r>
      <w:r w:rsidR="00EC7A8F">
        <w:rPr>
          <w:rFonts w:ascii="Times New Roman" w:hAnsi="Times New Roman" w:cs="Times New Roman"/>
          <w:sz w:val="28"/>
          <w:szCs w:val="28"/>
          <w:lang w:val="kk-KZ"/>
        </w:rPr>
        <w:t>ін</w:t>
      </w:r>
      <w:r w:rsidR="004F07B7">
        <w:rPr>
          <w:rFonts w:ascii="Times New Roman" w:hAnsi="Times New Roman" w:cs="Times New Roman"/>
          <w:sz w:val="28"/>
          <w:szCs w:val="28"/>
          <w:lang w:val="kk-KZ"/>
        </w:rPr>
        <w:t xml:space="preserve"> қ</w:t>
      </w:r>
      <w:r w:rsidR="00EC7A8F">
        <w:rPr>
          <w:rFonts w:ascii="Times New Roman" w:hAnsi="Times New Roman" w:cs="Times New Roman"/>
          <w:sz w:val="28"/>
          <w:szCs w:val="28"/>
          <w:lang w:val="kk-KZ"/>
        </w:rPr>
        <w:t>оса алады.  Тақырыбы «Ауыспалы о</w:t>
      </w:r>
      <w:r w:rsidR="004F07B7">
        <w:rPr>
          <w:rFonts w:ascii="Times New Roman" w:hAnsi="Times New Roman" w:cs="Times New Roman"/>
          <w:sz w:val="28"/>
          <w:szCs w:val="28"/>
          <w:lang w:val="kk-KZ"/>
        </w:rPr>
        <w:t xml:space="preserve">сы шақ».  </w:t>
      </w:r>
      <w:r w:rsidR="00D43593">
        <w:rPr>
          <w:rFonts w:ascii="Times New Roman" w:hAnsi="Times New Roman" w:cs="Times New Roman"/>
          <w:sz w:val="28"/>
          <w:szCs w:val="28"/>
          <w:lang w:val="kk-KZ"/>
        </w:rPr>
        <w:t>Әр топқа тапсырма бердім. Мысалы мынадай, «Берілген мәтінен нақ осы шақты табыңдар, оны ауыспалы осы шаққа айналдырып көріңдер», бұл тапсырманы СТО модулін диалогтық оқыту, оқушылардың жас ерекшеліктеріне сәйкес оқыту, сыни бағалау, көшбасшылық модульдермен байланыстырып құрдым. Оның мақсаты, топтық жұмыста</w:t>
      </w:r>
      <w:r w:rsidR="00D750F9">
        <w:rPr>
          <w:rFonts w:ascii="Times New Roman" w:hAnsi="Times New Roman" w:cs="Times New Roman"/>
          <w:sz w:val="28"/>
          <w:szCs w:val="28"/>
          <w:lang w:val="kk-KZ"/>
        </w:rPr>
        <w:t xml:space="preserve"> оқушылар сыни ойлану арқылы бір</w:t>
      </w:r>
      <w:r w:rsidR="00D43593">
        <w:rPr>
          <w:rFonts w:ascii="Times New Roman" w:hAnsi="Times New Roman" w:cs="Times New Roman"/>
          <w:sz w:val="28"/>
          <w:szCs w:val="28"/>
          <w:lang w:val="kk-KZ"/>
        </w:rPr>
        <w:t>-</w:t>
      </w:r>
      <w:r w:rsidR="00D43593">
        <w:rPr>
          <w:rFonts w:ascii="Times New Roman" w:hAnsi="Times New Roman" w:cs="Times New Roman"/>
          <w:sz w:val="28"/>
          <w:szCs w:val="28"/>
          <w:lang w:val="kk-KZ"/>
        </w:rPr>
        <w:lastRenderedPageBreak/>
        <w:t>бірінің ойын тыңдап, өздерінің ойын еркін жеткізуге тырысады. Және сыни</w:t>
      </w:r>
      <w:r w:rsidR="00EC7A8F">
        <w:rPr>
          <w:rFonts w:ascii="Times New Roman" w:hAnsi="Times New Roman" w:cs="Times New Roman"/>
          <w:sz w:val="28"/>
          <w:szCs w:val="28"/>
          <w:lang w:val="kk-KZ"/>
        </w:rPr>
        <w:t xml:space="preserve"> бағалау арқылы, істеген тапсырмаларының жауаптары дұрыс па, әлде </w:t>
      </w:r>
      <w:r w:rsidR="00D43593">
        <w:rPr>
          <w:rFonts w:ascii="Times New Roman" w:hAnsi="Times New Roman" w:cs="Times New Roman"/>
          <w:sz w:val="28"/>
          <w:szCs w:val="28"/>
          <w:lang w:val="kk-KZ"/>
        </w:rPr>
        <w:t xml:space="preserve"> </w:t>
      </w:r>
      <w:r w:rsidR="00D62452">
        <w:rPr>
          <w:rFonts w:ascii="Times New Roman" w:hAnsi="Times New Roman" w:cs="Times New Roman"/>
          <w:sz w:val="28"/>
          <w:szCs w:val="28"/>
          <w:lang w:val="kk-KZ"/>
        </w:rPr>
        <w:t xml:space="preserve"> </w:t>
      </w:r>
      <w:r w:rsidR="00D43593">
        <w:rPr>
          <w:rFonts w:ascii="Times New Roman" w:hAnsi="Times New Roman" w:cs="Times New Roman"/>
          <w:sz w:val="28"/>
          <w:szCs w:val="28"/>
          <w:lang w:val="kk-KZ"/>
        </w:rPr>
        <w:t xml:space="preserve">жоқ па деген сұрақтар топта туындайды. Сонымен қатар, топта көшбасшының рөлі байқалады, яғни, ол тобына қаншалықты </w:t>
      </w:r>
      <w:r w:rsidR="00D750F9">
        <w:rPr>
          <w:rFonts w:ascii="Times New Roman" w:hAnsi="Times New Roman" w:cs="Times New Roman"/>
          <w:sz w:val="28"/>
          <w:szCs w:val="28"/>
          <w:lang w:val="kk-KZ"/>
        </w:rPr>
        <w:t xml:space="preserve">топты басқара алды және қаншалықты </w:t>
      </w:r>
      <w:r w:rsidR="00D43593">
        <w:rPr>
          <w:rFonts w:ascii="Times New Roman" w:hAnsi="Times New Roman" w:cs="Times New Roman"/>
          <w:sz w:val="28"/>
          <w:szCs w:val="28"/>
          <w:lang w:val="kk-KZ"/>
        </w:rPr>
        <w:t>көме</w:t>
      </w:r>
      <w:r w:rsidR="00EC7A8F">
        <w:rPr>
          <w:rFonts w:ascii="Times New Roman" w:hAnsi="Times New Roman" w:cs="Times New Roman"/>
          <w:sz w:val="28"/>
          <w:szCs w:val="28"/>
          <w:lang w:val="kk-KZ"/>
        </w:rPr>
        <w:t>к көрсете алады екенін бақылаймын</w:t>
      </w:r>
      <w:r w:rsidR="00D750F9">
        <w:rPr>
          <w:rFonts w:ascii="Times New Roman" w:hAnsi="Times New Roman" w:cs="Times New Roman"/>
          <w:sz w:val="28"/>
          <w:szCs w:val="28"/>
          <w:lang w:val="kk-KZ"/>
        </w:rPr>
        <w:t>. Менің тағыда айтайын деген ойым, егер мұғалім берген тапсырма</w:t>
      </w:r>
      <w:r w:rsidR="00A83BDE">
        <w:rPr>
          <w:rFonts w:ascii="Times New Roman" w:hAnsi="Times New Roman" w:cs="Times New Roman"/>
          <w:sz w:val="28"/>
          <w:szCs w:val="28"/>
          <w:lang w:val="kk-KZ"/>
        </w:rPr>
        <w:t>сы</w:t>
      </w:r>
      <w:r w:rsidR="00D750F9">
        <w:rPr>
          <w:rFonts w:ascii="Times New Roman" w:hAnsi="Times New Roman" w:cs="Times New Roman"/>
          <w:sz w:val="28"/>
          <w:szCs w:val="28"/>
          <w:lang w:val="kk-KZ"/>
        </w:rPr>
        <w:t xml:space="preserve"> немесе жаттығу</w:t>
      </w:r>
      <w:r w:rsidR="00A83BDE">
        <w:rPr>
          <w:rFonts w:ascii="Times New Roman" w:hAnsi="Times New Roman" w:cs="Times New Roman"/>
          <w:sz w:val="28"/>
          <w:szCs w:val="28"/>
          <w:lang w:val="kk-KZ"/>
        </w:rPr>
        <w:t>ы,</w:t>
      </w:r>
      <w:r w:rsidR="00D750F9">
        <w:rPr>
          <w:rFonts w:ascii="Times New Roman" w:hAnsi="Times New Roman" w:cs="Times New Roman"/>
          <w:sz w:val="28"/>
          <w:szCs w:val="28"/>
          <w:lang w:val="kk-KZ"/>
        </w:rPr>
        <w:t xml:space="preserve"> біріншіден тақыр</w:t>
      </w:r>
      <w:r w:rsidR="00A83BDE">
        <w:rPr>
          <w:rFonts w:ascii="Times New Roman" w:hAnsi="Times New Roman" w:cs="Times New Roman"/>
          <w:sz w:val="28"/>
          <w:szCs w:val="28"/>
          <w:lang w:val="kk-KZ"/>
        </w:rPr>
        <w:t>ыпқа сай болуы керек</w:t>
      </w:r>
      <w:r w:rsidR="00D750F9">
        <w:rPr>
          <w:rFonts w:ascii="Times New Roman" w:hAnsi="Times New Roman" w:cs="Times New Roman"/>
          <w:sz w:val="28"/>
          <w:szCs w:val="28"/>
          <w:lang w:val="kk-KZ"/>
        </w:rPr>
        <w:t xml:space="preserve">  және берілген тапсырмаларын жеті модульмен ықпалдастырып жазса оқушылардан өте тиімді және нәтижелі жауап көре алады. Екіншіден, оқушылардың бойында сабаққа деген қызығушылығы пайда болады. Өйткені, өзімн</w:t>
      </w:r>
      <w:r w:rsidR="00D62452">
        <w:rPr>
          <w:rFonts w:ascii="Times New Roman" w:hAnsi="Times New Roman" w:cs="Times New Roman"/>
          <w:sz w:val="28"/>
          <w:szCs w:val="28"/>
          <w:lang w:val="kk-KZ"/>
        </w:rPr>
        <w:t>ің сабағымнан білемін, Мағжан Жұмабаев айтқандай «Жақсы оқитын баланы мадақтама, мақтама өр көкірек болады, нашар оқитын баланың еңсесін түсірме» ол ақынның пікіріне келісе отырып, сабақта әр оқушының ойын, жауа</w:t>
      </w:r>
      <w:r w:rsidR="00EC02EE">
        <w:rPr>
          <w:rFonts w:ascii="Times New Roman" w:hAnsi="Times New Roman" w:cs="Times New Roman"/>
          <w:sz w:val="28"/>
          <w:szCs w:val="28"/>
          <w:lang w:val="kk-KZ"/>
        </w:rPr>
        <w:t>бын құптап, қате немесе толық емес</w:t>
      </w:r>
      <w:r w:rsidR="00D62452">
        <w:rPr>
          <w:rFonts w:ascii="Times New Roman" w:hAnsi="Times New Roman" w:cs="Times New Roman"/>
          <w:sz w:val="28"/>
          <w:szCs w:val="28"/>
          <w:lang w:val="kk-KZ"/>
        </w:rPr>
        <w:t xml:space="preserve"> ойларын жеткізуге</w:t>
      </w:r>
      <w:r w:rsidR="000D64B4">
        <w:rPr>
          <w:rFonts w:ascii="Times New Roman" w:hAnsi="Times New Roman" w:cs="Times New Roman"/>
          <w:sz w:val="28"/>
          <w:szCs w:val="28"/>
          <w:lang w:val="kk-KZ"/>
        </w:rPr>
        <w:t xml:space="preserve"> Мерсердің </w:t>
      </w:r>
      <w:r w:rsidR="00D62452">
        <w:rPr>
          <w:rFonts w:ascii="Times New Roman" w:hAnsi="Times New Roman" w:cs="Times New Roman"/>
          <w:sz w:val="28"/>
          <w:szCs w:val="28"/>
          <w:lang w:val="kk-KZ"/>
        </w:rPr>
        <w:t xml:space="preserve"> «</w:t>
      </w:r>
      <w:r w:rsidR="000D64B4">
        <w:rPr>
          <w:rFonts w:ascii="Times New Roman" w:hAnsi="Times New Roman" w:cs="Times New Roman"/>
          <w:sz w:val="28"/>
          <w:szCs w:val="28"/>
          <w:lang w:val="kk-KZ"/>
        </w:rPr>
        <w:t>б</w:t>
      </w:r>
      <w:r w:rsidR="00D62452">
        <w:rPr>
          <w:rFonts w:ascii="Times New Roman" w:hAnsi="Times New Roman" w:cs="Times New Roman"/>
          <w:sz w:val="28"/>
          <w:szCs w:val="28"/>
          <w:lang w:val="kk-KZ"/>
        </w:rPr>
        <w:t xml:space="preserve">астапқы жауап кейінгі әрекет » оның ішінен көбінесе түрткі, қайта бағытталған сұрақтарды қоямын. </w:t>
      </w:r>
      <w:r w:rsidR="003D3DFE">
        <w:rPr>
          <w:rFonts w:ascii="Times New Roman" w:hAnsi="Times New Roman" w:cs="Times New Roman"/>
          <w:sz w:val="28"/>
          <w:szCs w:val="28"/>
          <w:lang w:val="kk-KZ"/>
        </w:rPr>
        <w:t>Ү</w:t>
      </w:r>
      <w:r w:rsidR="00EC02EE">
        <w:rPr>
          <w:rFonts w:ascii="Times New Roman" w:hAnsi="Times New Roman" w:cs="Times New Roman"/>
          <w:sz w:val="28"/>
          <w:szCs w:val="28"/>
          <w:lang w:val="kk-KZ"/>
        </w:rPr>
        <w:t>ш</w:t>
      </w:r>
      <w:r w:rsidR="003D3DFE">
        <w:rPr>
          <w:rFonts w:ascii="Times New Roman" w:hAnsi="Times New Roman" w:cs="Times New Roman"/>
          <w:sz w:val="28"/>
          <w:szCs w:val="28"/>
          <w:lang w:val="kk-KZ"/>
        </w:rPr>
        <w:t>іншіден, сабақтың жоспарына ж</w:t>
      </w:r>
      <w:r w:rsidR="00EC7A8F">
        <w:rPr>
          <w:rFonts w:ascii="Times New Roman" w:hAnsi="Times New Roman" w:cs="Times New Roman"/>
          <w:sz w:val="28"/>
          <w:szCs w:val="28"/>
          <w:lang w:val="kk-KZ"/>
        </w:rPr>
        <w:t>еті модульді енгізе отырып, өтікізі</w:t>
      </w:r>
      <w:r w:rsidR="003D3DFE">
        <w:rPr>
          <w:rFonts w:ascii="Times New Roman" w:hAnsi="Times New Roman" w:cs="Times New Roman"/>
          <w:sz w:val="28"/>
          <w:szCs w:val="28"/>
          <w:lang w:val="kk-KZ"/>
        </w:rPr>
        <w:t xml:space="preserve">лген әр сабағым оқушының жүрегіне жол таба білдім деп ойлаймын. </w:t>
      </w:r>
    </w:p>
    <w:p w:rsidR="003D3DFE" w:rsidRDefault="003D3DFE" w:rsidP="003D3DFE">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65B63">
        <w:rPr>
          <w:rFonts w:ascii="Times New Roman" w:hAnsi="Times New Roman" w:cs="Times New Roman"/>
          <w:sz w:val="28"/>
          <w:szCs w:val="28"/>
          <w:lang w:val="kk-KZ"/>
        </w:rPr>
        <w:t>Қазіргі таңда өзімнің бойымдағы өзгерістер:</w:t>
      </w:r>
    </w:p>
    <w:p w:rsidR="00265B63" w:rsidRDefault="00265B63"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1.Орта мерзімді бағдарламаға сай  және қазақ тілінің әр бір бөліміне құраймын;</w:t>
      </w:r>
    </w:p>
    <w:p w:rsidR="00265B63" w:rsidRDefault="00265B63"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2. Қысқа мерзімді сабақ жоспарын күнделікті түрде жазамын. Аптасында екі рет мектептің оқу</w:t>
      </w:r>
      <w:r w:rsidR="00005CC0">
        <w:rPr>
          <w:rFonts w:ascii="Times New Roman" w:hAnsi="Times New Roman" w:cs="Times New Roman"/>
          <w:sz w:val="28"/>
          <w:szCs w:val="28"/>
          <w:lang w:val="kk-KZ"/>
        </w:rPr>
        <w:t xml:space="preserve"> ісінің меңгерушісіне тексертіп, </w:t>
      </w:r>
      <w:r>
        <w:rPr>
          <w:rFonts w:ascii="Times New Roman" w:hAnsi="Times New Roman" w:cs="Times New Roman"/>
          <w:sz w:val="28"/>
          <w:szCs w:val="28"/>
          <w:lang w:val="kk-KZ"/>
        </w:rPr>
        <w:t xml:space="preserve">қол қойғызамын. </w:t>
      </w:r>
    </w:p>
    <w:p w:rsidR="00265B63" w:rsidRDefault="00005CC0"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3. Сабақтың жоспарын жеті модульді бір-біріне ықпалдастырып енгіземін;</w:t>
      </w:r>
    </w:p>
    <w:p w:rsidR="00005CC0" w:rsidRDefault="00005CC0"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4. Оқушылардың жас ерешеліктеріне сәйкес тапсырма дайындай аламын;</w:t>
      </w:r>
    </w:p>
    <w:p w:rsidR="00005CC0" w:rsidRDefault="005C23BB"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5. Жаңа Бағдарла</w:t>
      </w:r>
      <w:r w:rsidR="00005CC0">
        <w:rPr>
          <w:rFonts w:ascii="Times New Roman" w:hAnsi="Times New Roman" w:cs="Times New Roman"/>
          <w:sz w:val="28"/>
          <w:szCs w:val="28"/>
          <w:lang w:val="kk-KZ"/>
        </w:rPr>
        <w:t>ма бойынша қойылған сұрақтарға ешбір кедергісіз жауап беруге тырысамын. Өзімнің ойымда еркін жеткізе аламын.</w:t>
      </w:r>
    </w:p>
    <w:p w:rsidR="00005CC0" w:rsidRDefault="00005CC0"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Оқушыларымның бойындағы байқалған өзгерістер:</w:t>
      </w:r>
    </w:p>
    <w:p w:rsidR="00005CC0" w:rsidRDefault="00005CC0"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1. Топта жұмыс істей алады;</w:t>
      </w:r>
    </w:p>
    <w:p w:rsidR="00005CC0" w:rsidRDefault="00005CC0"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2. Олар баға үшін емес, өз ойын айтуға үлесін қоса алады;</w:t>
      </w:r>
    </w:p>
    <w:p w:rsidR="00005CC0" w:rsidRDefault="00005CC0"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3. Берілген сұраққа сыни ойланып жауап беруге тырысады;</w:t>
      </w:r>
    </w:p>
    <w:p w:rsidR="00005CC0" w:rsidRDefault="00005CC0"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4. Бір-бірін тыңдап, сұрақ қоя білуге ұмтылады.</w:t>
      </w:r>
    </w:p>
    <w:p w:rsidR="009D4D59" w:rsidRDefault="00EE6AB4"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Әрине, күнделікті сабағым 100 </w:t>
      </w:r>
      <w:r w:rsidRPr="00EE6AB4">
        <w:rPr>
          <w:rFonts w:ascii="Times New Roman" w:hAnsi="Times New Roman" w:cs="Times New Roman"/>
          <w:sz w:val="28"/>
          <w:szCs w:val="28"/>
          <w:lang w:val="kk-KZ"/>
        </w:rPr>
        <w:t>%</w:t>
      </w:r>
      <w:r>
        <w:rPr>
          <w:rFonts w:ascii="Times New Roman" w:hAnsi="Times New Roman" w:cs="Times New Roman"/>
          <w:sz w:val="28"/>
          <w:szCs w:val="28"/>
          <w:lang w:val="kk-KZ"/>
        </w:rPr>
        <w:t xml:space="preserve"> өтпеген күндерім болған, себебі, көбінесе сабақта кедергі болатын жағдайлар болады. Атап айтсам,  топтық жұмыста кейде бір-бірін тыңдамай, дауға айналып кеткен жайдайлар болған. Ол даудың туындауы берілген тапсырманы дұрыс жауап бере алмағандықтан және әр оқушы ө</w:t>
      </w:r>
      <w:r w:rsidR="005C23BB">
        <w:rPr>
          <w:rFonts w:ascii="Times New Roman" w:hAnsi="Times New Roman" w:cs="Times New Roman"/>
          <w:sz w:val="28"/>
          <w:szCs w:val="28"/>
          <w:lang w:val="kk-KZ"/>
        </w:rPr>
        <w:t xml:space="preserve">зінің идеясын ұсынғысы келеді. Менің ойымша, бұл менен  кеткен қателіктер, себебі, мен сабақ бастамас бұрын топтық ережесін оқушыларға </w:t>
      </w:r>
      <w:r w:rsidR="00A83BDE">
        <w:rPr>
          <w:rFonts w:ascii="Times New Roman" w:hAnsi="Times New Roman" w:cs="Times New Roman"/>
          <w:sz w:val="28"/>
          <w:szCs w:val="28"/>
          <w:lang w:val="kk-KZ"/>
        </w:rPr>
        <w:t xml:space="preserve">еске түсіріп </w:t>
      </w:r>
      <w:r w:rsidR="005C23BB">
        <w:rPr>
          <w:rFonts w:ascii="Times New Roman" w:hAnsi="Times New Roman" w:cs="Times New Roman"/>
          <w:sz w:val="28"/>
          <w:szCs w:val="28"/>
          <w:lang w:val="kk-KZ"/>
        </w:rPr>
        <w:t xml:space="preserve">немесе өзім құрып әкелуім керек еді деп ойлаймын. Сонымен қатар, тағыда бір проблема деп айтуға болады, ол оқушыларға критериалды бағалау парағын өтетін тақырыпқа сай дайындап келемін. Сабақта оларға қалай өз-өздерін бағалау керек екендігін де айтамын, бірақ сабақтың соңында кейбір </w:t>
      </w:r>
      <w:r w:rsidR="005C23BB">
        <w:rPr>
          <w:rFonts w:ascii="Times New Roman" w:hAnsi="Times New Roman" w:cs="Times New Roman"/>
          <w:sz w:val="28"/>
          <w:szCs w:val="28"/>
          <w:lang w:val="kk-KZ"/>
        </w:rPr>
        <w:lastRenderedPageBreak/>
        <w:t xml:space="preserve">оқушылар өздерін асыра бағалайды. Жиынтық баға шығарғанда менің қойған бағамен сәйкес келе бермейді. Мен осындай уақыта қиналып, өзімнің әріптестеріммен кеңесемін. Сол қиындықты шешу үшін, Бағдарламада «Бағалау» термині «жақын отыру» дегенді біз бәріміз білеміз. Өзін асыра бағалаған оқушыға бүгінгі сабақта не оқып білгенін, қаншалықты топта өзінің үлесін қоса алғанын сұраймын. Ол оқушыға баға үшін емес, өзінің ойын  топта, жұпта, сабақтың үстінде жеткізе білуге үйретуім керек еді. Қазіргі уақытта бағалау түрлері сабақтың сәтті өтуіне кішкіне де болса әсер етуде. Әлі де көп жұмыс жасауым керекпін.  </w:t>
      </w:r>
      <w:r>
        <w:rPr>
          <w:rFonts w:ascii="Times New Roman" w:hAnsi="Times New Roman" w:cs="Times New Roman"/>
          <w:sz w:val="28"/>
          <w:szCs w:val="28"/>
          <w:lang w:val="kk-KZ"/>
        </w:rPr>
        <w:t>Сабақ біткенен кейін, мен күнделікті өткізген сабағымның қысқа да болса рефлексиялық есеп жазамын, өзім үшін. Оны бізге өзім</w:t>
      </w:r>
      <w:r w:rsidR="00734935">
        <w:rPr>
          <w:rFonts w:ascii="Times New Roman" w:hAnsi="Times New Roman" w:cs="Times New Roman"/>
          <w:sz w:val="28"/>
          <w:szCs w:val="28"/>
          <w:lang w:val="kk-KZ"/>
        </w:rPr>
        <w:t>із</w:t>
      </w:r>
      <w:r>
        <w:rPr>
          <w:rFonts w:ascii="Times New Roman" w:hAnsi="Times New Roman" w:cs="Times New Roman"/>
          <w:sz w:val="28"/>
          <w:szCs w:val="28"/>
          <w:lang w:val="kk-KZ"/>
        </w:rPr>
        <w:t xml:space="preserve">дің </w:t>
      </w:r>
      <w:r w:rsidR="00734935">
        <w:rPr>
          <w:rFonts w:ascii="Times New Roman" w:hAnsi="Times New Roman" w:cs="Times New Roman"/>
          <w:sz w:val="28"/>
          <w:szCs w:val="28"/>
          <w:lang w:val="kk-KZ"/>
        </w:rPr>
        <w:t xml:space="preserve"> үш айлық деңгейлік </w:t>
      </w:r>
      <w:r w:rsidR="00A83BDE">
        <w:rPr>
          <w:rFonts w:ascii="Times New Roman" w:hAnsi="Times New Roman" w:cs="Times New Roman"/>
          <w:sz w:val="28"/>
          <w:szCs w:val="28"/>
          <w:lang w:val="kk-KZ"/>
        </w:rPr>
        <w:t>курста сабақ берген трене</w:t>
      </w:r>
      <w:r>
        <w:rPr>
          <w:rFonts w:ascii="Times New Roman" w:hAnsi="Times New Roman" w:cs="Times New Roman"/>
          <w:sz w:val="28"/>
          <w:szCs w:val="28"/>
          <w:lang w:val="kk-KZ"/>
        </w:rPr>
        <w:t>ріміз үйреткен. Оның мақсаты, мен бүгінгі сабақта қаншалықты нәтиже жете алдым, қандай кедергілер болды және болашақта бұл кедергіле</w:t>
      </w:r>
      <w:r w:rsidR="00734935">
        <w:rPr>
          <w:rFonts w:ascii="Times New Roman" w:hAnsi="Times New Roman" w:cs="Times New Roman"/>
          <w:sz w:val="28"/>
          <w:szCs w:val="28"/>
          <w:lang w:val="kk-KZ"/>
        </w:rPr>
        <w:t>рді болдырмау үшін жою жолдарын іздестіру.</w:t>
      </w:r>
      <w:r w:rsidR="00734935" w:rsidRPr="00734935">
        <w:rPr>
          <w:rFonts w:ascii="Times New Roman" w:hAnsi="Times New Roman" w:cs="Times New Roman"/>
          <w:sz w:val="28"/>
          <w:szCs w:val="28"/>
          <w:lang w:val="kk-KZ"/>
        </w:rPr>
        <w:t xml:space="preserve"> </w:t>
      </w:r>
    </w:p>
    <w:p w:rsidR="00254E77" w:rsidRDefault="00254E77"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Жақын арада біздің мектепте пед. кеңес болды, сол кеңесте үш айлық деңгейлік курсты бітірген мұғалімдер жаңа  Бағдарлама бойынша  баяндамаларын оқыды. Сол баяндамада топтық жұмыстың тиімділігі туралы айтылды. Әрине кейбір әріптестердің келіспеушіліктері де болған, олардың келіспеушіліктерінің себебі, оқушыларды  топқа бөлгенде тек қана тақырыпқа сай емес, оларға мүмкіндік беру керек, қай топта оқушы отырғысы келес, отырғызуымыз керекпіз деген.  </w:t>
      </w:r>
      <w:r w:rsidR="00093777">
        <w:rPr>
          <w:rFonts w:ascii="Times New Roman" w:hAnsi="Times New Roman" w:cs="Times New Roman"/>
          <w:sz w:val="28"/>
          <w:szCs w:val="28"/>
          <w:lang w:val="kk-KZ"/>
        </w:rPr>
        <w:t xml:space="preserve">Мен де сол пікірге келісемін, оқушыларды күнделікті сабақта топқа бөлмей, өздеріне де мүмкіндік беру керекпіз. Себебі, </w:t>
      </w:r>
      <w:r w:rsidR="0090459E">
        <w:rPr>
          <w:rFonts w:ascii="Times New Roman" w:hAnsi="Times New Roman" w:cs="Times New Roman"/>
          <w:sz w:val="28"/>
          <w:szCs w:val="28"/>
          <w:lang w:val="kk-KZ"/>
        </w:rPr>
        <w:t>оқушыларды күнделікті сабақта топқа өзіміз бөлетін болсақ</w:t>
      </w:r>
      <w:r w:rsidR="00A83BDE">
        <w:rPr>
          <w:rFonts w:ascii="Times New Roman" w:hAnsi="Times New Roman" w:cs="Times New Roman"/>
          <w:sz w:val="28"/>
          <w:szCs w:val="28"/>
          <w:lang w:val="kk-KZ"/>
        </w:rPr>
        <w:t>,</w:t>
      </w:r>
      <w:r w:rsidR="0090459E">
        <w:rPr>
          <w:rFonts w:ascii="Times New Roman" w:hAnsi="Times New Roman" w:cs="Times New Roman"/>
          <w:sz w:val="28"/>
          <w:szCs w:val="28"/>
          <w:lang w:val="kk-KZ"/>
        </w:rPr>
        <w:t xml:space="preserve"> </w:t>
      </w:r>
      <w:r w:rsidR="00093777">
        <w:rPr>
          <w:rFonts w:ascii="Times New Roman" w:hAnsi="Times New Roman" w:cs="Times New Roman"/>
          <w:sz w:val="28"/>
          <w:szCs w:val="28"/>
          <w:lang w:val="kk-KZ"/>
        </w:rPr>
        <w:t xml:space="preserve">оқушылар жалығады, </w:t>
      </w:r>
      <w:r w:rsidR="0090459E">
        <w:rPr>
          <w:rFonts w:ascii="Times New Roman" w:hAnsi="Times New Roman" w:cs="Times New Roman"/>
          <w:sz w:val="28"/>
          <w:szCs w:val="28"/>
          <w:lang w:val="kk-KZ"/>
        </w:rPr>
        <w:t xml:space="preserve">оқушыларға мүмкіндігіне шектеу қоймау керекпіз деп ойлаймын. </w:t>
      </w:r>
      <w:r w:rsidR="00FE34C5">
        <w:rPr>
          <w:rFonts w:ascii="Times New Roman" w:hAnsi="Times New Roman" w:cs="Times New Roman"/>
          <w:sz w:val="28"/>
          <w:szCs w:val="28"/>
          <w:lang w:val="kk-KZ"/>
        </w:rPr>
        <w:t xml:space="preserve">Ондай жағдай менің де </w:t>
      </w:r>
      <w:r w:rsidR="00A87AF0">
        <w:rPr>
          <w:rFonts w:ascii="Times New Roman" w:hAnsi="Times New Roman" w:cs="Times New Roman"/>
          <w:sz w:val="28"/>
          <w:szCs w:val="28"/>
          <w:lang w:val="kk-KZ"/>
        </w:rPr>
        <w:t xml:space="preserve">7 сыныпта қазақ тілі  </w:t>
      </w:r>
      <w:r w:rsidR="00FE34C5">
        <w:rPr>
          <w:rFonts w:ascii="Times New Roman" w:hAnsi="Times New Roman" w:cs="Times New Roman"/>
          <w:sz w:val="28"/>
          <w:szCs w:val="28"/>
          <w:lang w:val="kk-KZ"/>
        </w:rPr>
        <w:t>саб</w:t>
      </w:r>
      <w:r w:rsidR="00A87AF0">
        <w:rPr>
          <w:rFonts w:ascii="Times New Roman" w:hAnsi="Times New Roman" w:cs="Times New Roman"/>
          <w:sz w:val="28"/>
          <w:szCs w:val="28"/>
          <w:lang w:val="kk-KZ"/>
        </w:rPr>
        <w:t>а</w:t>
      </w:r>
      <w:r w:rsidR="00FE34C5">
        <w:rPr>
          <w:rFonts w:ascii="Times New Roman" w:hAnsi="Times New Roman" w:cs="Times New Roman"/>
          <w:sz w:val="28"/>
          <w:szCs w:val="28"/>
          <w:lang w:val="kk-KZ"/>
        </w:rPr>
        <w:t>ғымда болған, ол оқушылардың топқа бөліп жалықандықтан емес, бұл сыныпта оқушылар арасындағы қарым-қатынас жоқ, яғни дәлірек айтқанда оқушы қыздар ар</w:t>
      </w:r>
      <w:r w:rsidR="00A83BDE">
        <w:rPr>
          <w:rFonts w:ascii="Times New Roman" w:hAnsi="Times New Roman" w:cs="Times New Roman"/>
          <w:sz w:val="28"/>
          <w:szCs w:val="28"/>
          <w:lang w:val="kk-KZ"/>
        </w:rPr>
        <w:t>а</w:t>
      </w:r>
      <w:r w:rsidR="00FE34C5">
        <w:rPr>
          <w:rFonts w:ascii="Times New Roman" w:hAnsi="Times New Roman" w:cs="Times New Roman"/>
          <w:sz w:val="28"/>
          <w:szCs w:val="28"/>
          <w:lang w:val="kk-KZ"/>
        </w:rPr>
        <w:t>сындағы сабақтан тыс келіспеушіліктер болған. Джин Раддок пен Джулия Флаттер  «Мектепте жастардан кеңес алу» зерттеуіне сүйене отырып, ола</w:t>
      </w:r>
      <w:r w:rsidR="00A87AF0">
        <w:rPr>
          <w:rFonts w:ascii="Times New Roman" w:hAnsi="Times New Roman" w:cs="Times New Roman"/>
          <w:sz w:val="28"/>
          <w:szCs w:val="28"/>
          <w:lang w:val="kk-KZ"/>
        </w:rPr>
        <w:t>рдың қанд</w:t>
      </w:r>
      <w:r w:rsidR="00FE34C5">
        <w:rPr>
          <w:rFonts w:ascii="Times New Roman" w:hAnsi="Times New Roman" w:cs="Times New Roman"/>
          <w:sz w:val="28"/>
          <w:szCs w:val="28"/>
          <w:lang w:val="kk-KZ"/>
        </w:rPr>
        <w:t>ай топқа отыратынын</w:t>
      </w:r>
      <w:r w:rsidR="00A87AF0">
        <w:rPr>
          <w:rFonts w:ascii="Times New Roman" w:hAnsi="Times New Roman" w:cs="Times New Roman"/>
          <w:sz w:val="28"/>
          <w:szCs w:val="28"/>
          <w:lang w:val="kk-KZ"/>
        </w:rPr>
        <w:t>,</w:t>
      </w:r>
      <w:r w:rsidR="00FE34C5">
        <w:rPr>
          <w:rFonts w:ascii="Times New Roman" w:hAnsi="Times New Roman" w:cs="Times New Roman"/>
          <w:sz w:val="28"/>
          <w:szCs w:val="28"/>
          <w:lang w:val="kk-KZ"/>
        </w:rPr>
        <w:t xml:space="preserve"> кіммен жақсы жұмыс істей алатынын сұрадым.  Сол уақыта олар бір топта отырмайтынын айтып, өз қалаулары </w:t>
      </w:r>
      <w:r w:rsidR="00300856">
        <w:rPr>
          <w:rFonts w:ascii="Times New Roman" w:hAnsi="Times New Roman" w:cs="Times New Roman"/>
          <w:sz w:val="28"/>
          <w:szCs w:val="28"/>
          <w:lang w:val="kk-KZ"/>
        </w:rPr>
        <w:t>бойынша 2 топқа өздері отырды.  Оқушылардың арасындағы келіспеушілік сабақта ешқандай кедергі болған жоқ. Топтық жұмыста олар өз топтарында белсенді жұмыс істей білді, қойылған сұрақтарға жауап бере алды. Әр топқа</w:t>
      </w:r>
      <w:r w:rsidR="00A87AF0">
        <w:rPr>
          <w:rFonts w:ascii="Times New Roman" w:hAnsi="Times New Roman" w:cs="Times New Roman"/>
          <w:sz w:val="28"/>
          <w:szCs w:val="28"/>
          <w:lang w:val="kk-KZ"/>
        </w:rPr>
        <w:t xml:space="preserve"> сабақтың соңында </w:t>
      </w:r>
      <w:r w:rsidR="00300856">
        <w:rPr>
          <w:rFonts w:ascii="Times New Roman" w:hAnsi="Times New Roman" w:cs="Times New Roman"/>
          <w:sz w:val="28"/>
          <w:szCs w:val="28"/>
          <w:lang w:val="kk-KZ"/>
        </w:rPr>
        <w:t xml:space="preserve"> түркі сұрақтар қойдым</w:t>
      </w:r>
      <w:r w:rsidR="00A87AF0">
        <w:rPr>
          <w:rFonts w:ascii="Times New Roman" w:hAnsi="Times New Roman" w:cs="Times New Roman"/>
          <w:sz w:val="28"/>
          <w:szCs w:val="28"/>
          <w:lang w:val="kk-KZ"/>
        </w:rPr>
        <w:t>:</w:t>
      </w:r>
    </w:p>
    <w:p w:rsidR="00A87AF0" w:rsidRDefault="00A87AF0"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Сабақта сендер үшін не кедергі болды? </w:t>
      </w:r>
    </w:p>
    <w:p w:rsidR="00A87AF0" w:rsidRDefault="00A87AF0"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2. Сыныпта сендер кіммен жақсы жұмыс істедіңдер?</w:t>
      </w:r>
    </w:p>
    <w:p w:rsidR="00A87AF0" w:rsidRDefault="00A87AF0"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Жаңа </w:t>
      </w:r>
      <w:r w:rsidR="005C23BB">
        <w:rPr>
          <w:rFonts w:ascii="Times New Roman" w:hAnsi="Times New Roman" w:cs="Times New Roman"/>
          <w:sz w:val="28"/>
          <w:szCs w:val="28"/>
          <w:lang w:val="kk-KZ"/>
        </w:rPr>
        <w:t>тақырыпты қаншалықты түсінікті болды</w:t>
      </w:r>
      <w:r>
        <w:rPr>
          <w:rFonts w:ascii="Times New Roman" w:hAnsi="Times New Roman" w:cs="Times New Roman"/>
          <w:sz w:val="28"/>
          <w:szCs w:val="28"/>
          <w:lang w:val="kk-KZ"/>
        </w:rPr>
        <w:t>?</w:t>
      </w:r>
    </w:p>
    <w:p w:rsidR="00A87AF0" w:rsidRDefault="00A87AF0"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4. Бір-бірін тыңдай білдіңдер ме және кімнің ойы жақсы айтылған деп ойлайсыңдар? т.б.  Бұл сұрақтард</w:t>
      </w:r>
      <w:r w:rsidR="002936DC">
        <w:rPr>
          <w:rFonts w:ascii="Times New Roman" w:hAnsi="Times New Roman" w:cs="Times New Roman"/>
          <w:sz w:val="28"/>
          <w:szCs w:val="28"/>
          <w:lang w:val="kk-KZ"/>
        </w:rPr>
        <w:t xml:space="preserve">ы қойған мақсатым, оқушылардың өзіндік пікір-көзқарастарын қалыптастыру, сондай-ақ олардың арасындағы ынтымақтастық атмосферасын құрғым келді. </w:t>
      </w:r>
    </w:p>
    <w:p w:rsidR="004D4B23" w:rsidRDefault="009D4D59"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BA2F80">
        <w:rPr>
          <w:rFonts w:ascii="Times New Roman" w:hAnsi="Times New Roman" w:cs="Times New Roman"/>
          <w:sz w:val="28"/>
          <w:szCs w:val="28"/>
          <w:lang w:val="kk-KZ"/>
        </w:rPr>
        <w:t xml:space="preserve">Қытайдың дана ойшылы Конфуций «Ескіден қол үзбей, жаңаға қол жеткізгендер ғана мұғалім </w:t>
      </w:r>
      <w:r w:rsidR="004D4B23">
        <w:rPr>
          <w:rFonts w:ascii="Times New Roman" w:hAnsi="Times New Roman" w:cs="Times New Roman"/>
          <w:sz w:val="28"/>
          <w:szCs w:val="28"/>
          <w:lang w:val="kk-KZ"/>
        </w:rPr>
        <w:t>бола алады» деп бекер айтпаған</w:t>
      </w:r>
      <w:r w:rsidR="00BA2F80">
        <w:rPr>
          <w:rFonts w:ascii="Times New Roman" w:hAnsi="Times New Roman" w:cs="Times New Roman"/>
          <w:sz w:val="28"/>
          <w:szCs w:val="28"/>
          <w:lang w:val="kk-KZ"/>
        </w:rPr>
        <w:t xml:space="preserve">, </w:t>
      </w:r>
      <w:r w:rsidR="00622A6F">
        <w:rPr>
          <w:rFonts w:ascii="Times New Roman" w:hAnsi="Times New Roman" w:cs="Times New Roman"/>
          <w:sz w:val="28"/>
          <w:szCs w:val="28"/>
          <w:lang w:val="kk-KZ"/>
        </w:rPr>
        <w:t>маған әлі де қанша жұмыс істеу керек, білімнің дамуы, бағдарламаның өзгеруі, өмірдің талабына сай оқушыны тәрбиелеу. Алға қойылған мақсат арқ</w:t>
      </w:r>
      <w:r w:rsidR="004D4B23">
        <w:rPr>
          <w:rFonts w:ascii="Times New Roman" w:hAnsi="Times New Roman" w:cs="Times New Roman"/>
          <w:sz w:val="28"/>
          <w:szCs w:val="28"/>
          <w:lang w:val="kk-KZ"/>
        </w:rPr>
        <w:t xml:space="preserve">ылы бір нәтижеге жету. </w:t>
      </w:r>
    </w:p>
    <w:p w:rsidR="00005CC0" w:rsidRDefault="004D4B23"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Шын мәнінде, бұрынғы өткізген дәстүрлі сабақтарымды және бүгінгі жаңа сабағыма жеті модульді бір-біріне ықралдастырып, өткізген сабағымды салыстыратын болсам, әрине, жер мен көктей болады.  </w:t>
      </w:r>
      <w:r w:rsidR="00BA2F80">
        <w:rPr>
          <w:rFonts w:ascii="Times New Roman" w:hAnsi="Times New Roman" w:cs="Times New Roman"/>
          <w:sz w:val="28"/>
          <w:szCs w:val="28"/>
          <w:lang w:val="kk-KZ"/>
        </w:rPr>
        <w:t xml:space="preserve"> </w:t>
      </w:r>
      <w:r>
        <w:rPr>
          <w:rFonts w:ascii="Times New Roman" w:hAnsi="Times New Roman" w:cs="Times New Roman"/>
          <w:sz w:val="28"/>
          <w:szCs w:val="28"/>
          <w:lang w:val="kk-KZ"/>
        </w:rPr>
        <w:t>Әйтсе де, өзімді жаңашыл мұғалім ретінде қалыптасуым әлі де көп жалғасуда...</w:t>
      </w:r>
    </w:p>
    <w:p w:rsidR="004D4B23" w:rsidRDefault="004D4B23"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Мен үшінші (базалық) деңгейлік курсында Бағдарламын жақсы түсіндім. </w:t>
      </w:r>
      <w:r w:rsidR="001C0B94">
        <w:rPr>
          <w:rFonts w:ascii="Times New Roman" w:hAnsi="Times New Roman" w:cs="Times New Roman"/>
          <w:sz w:val="28"/>
          <w:szCs w:val="28"/>
          <w:lang w:val="kk-KZ"/>
        </w:rPr>
        <w:t xml:space="preserve">Оның бізге қаншалықты керек екендігін де біліп, өз тәжірибемде көріп жатырмын. Бізге сабақ берген тренеріміз  «Жеті модульді, өздерінің жеті аталарын сияқты жаттаңдар»- деп бекер айтпаған. Себебі, жоспарлаған әр сабақтың өзіне және оқушыға ұтымды және тиімді, пайдалы болу үшін жеті модульдің тиімділігі аса зор екенін толықтай айта аламын. </w:t>
      </w:r>
    </w:p>
    <w:p w:rsidR="001C0B94" w:rsidRDefault="00DA4EFB"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w:t>
      </w:r>
      <w:r w:rsidR="001C0B94">
        <w:rPr>
          <w:rFonts w:ascii="Times New Roman" w:hAnsi="Times New Roman" w:cs="Times New Roman"/>
          <w:sz w:val="28"/>
          <w:szCs w:val="28"/>
          <w:lang w:val="kk-KZ"/>
        </w:rPr>
        <w:t xml:space="preserve">орыта келгенде, </w:t>
      </w:r>
      <w:r w:rsidR="00CF17EC">
        <w:rPr>
          <w:rFonts w:ascii="Times New Roman" w:hAnsi="Times New Roman" w:cs="Times New Roman"/>
          <w:sz w:val="28"/>
          <w:szCs w:val="28"/>
          <w:lang w:val="kk-KZ"/>
        </w:rPr>
        <w:t>қазақ тілі сабағында мен үшін жеті модульді енгізу өте тиімді. Себебі, біріншіден, оқушылардың қалай оқитынын, атап айтқанда оқушыларға</w:t>
      </w:r>
      <w:r w:rsidR="007C6410">
        <w:rPr>
          <w:rFonts w:ascii="Times New Roman" w:hAnsi="Times New Roman" w:cs="Times New Roman"/>
          <w:sz w:val="28"/>
          <w:szCs w:val="28"/>
          <w:lang w:val="kk-KZ"/>
        </w:rPr>
        <w:t xml:space="preserve"> үміт арту және білімділік жетістіктеріне үлес қосуым</w:t>
      </w:r>
      <w:r w:rsidR="007F1390">
        <w:rPr>
          <w:rFonts w:ascii="Times New Roman" w:hAnsi="Times New Roman" w:cs="Times New Roman"/>
          <w:sz w:val="28"/>
          <w:szCs w:val="28"/>
          <w:lang w:val="kk-KZ"/>
        </w:rPr>
        <w:t>а тиімді болады</w:t>
      </w:r>
      <w:r w:rsidR="007C6410">
        <w:rPr>
          <w:rFonts w:ascii="Times New Roman" w:hAnsi="Times New Roman" w:cs="Times New Roman"/>
          <w:sz w:val="28"/>
          <w:szCs w:val="28"/>
          <w:lang w:val="kk-KZ"/>
        </w:rPr>
        <w:t>.</w:t>
      </w:r>
      <w:r w:rsidR="007F1390">
        <w:rPr>
          <w:rFonts w:ascii="Times New Roman" w:hAnsi="Times New Roman" w:cs="Times New Roman"/>
          <w:sz w:val="28"/>
          <w:szCs w:val="28"/>
          <w:lang w:val="kk-KZ"/>
        </w:rPr>
        <w:t xml:space="preserve"> </w:t>
      </w:r>
      <w:r w:rsidR="007C6410">
        <w:rPr>
          <w:rFonts w:ascii="Times New Roman" w:hAnsi="Times New Roman" w:cs="Times New Roman"/>
          <w:sz w:val="28"/>
          <w:szCs w:val="28"/>
          <w:lang w:val="kk-KZ"/>
        </w:rPr>
        <w:t xml:space="preserve"> Екіншіден, әріптестеріммен кеңес жүргізудің ең маңызды екендігін білуім. Үшіншіден, жаңа әдіс-тәсілдерді ұтымды пайдалануды білу керекпін деп ойлаймын. </w:t>
      </w:r>
    </w:p>
    <w:p w:rsidR="00DA4EFB" w:rsidRDefault="00DA4EFB" w:rsidP="00265B63">
      <w:pPr>
        <w:spacing w:after="0"/>
        <w:ind w:left="993" w:right="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 ойымды өзімнің шығарған өлең жолдарымен қорытқым келеді.</w:t>
      </w:r>
    </w:p>
    <w:p w:rsidR="00DA4EFB" w:rsidRDefault="00DA4EFB" w:rsidP="00DA4EFB">
      <w:pPr>
        <w:spacing w:after="0"/>
        <w:ind w:right="851"/>
        <w:rPr>
          <w:rFonts w:ascii="Times New Roman" w:hAnsi="Times New Roman" w:cs="Times New Roman"/>
          <w:sz w:val="28"/>
          <w:szCs w:val="28"/>
          <w:lang w:val="kk-KZ"/>
        </w:rPr>
      </w:pPr>
      <w:r>
        <w:rPr>
          <w:rFonts w:ascii="Times New Roman" w:hAnsi="Times New Roman" w:cs="Times New Roman"/>
          <w:sz w:val="28"/>
          <w:szCs w:val="28"/>
          <w:lang w:val="kk-KZ"/>
        </w:rPr>
        <w:t xml:space="preserve">                                                    Жаңашыл мұғалім болу үшін,</w:t>
      </w:r>
    </w:p>
    <w:p w:rsidR="00DA4EFB" w:rsidRDefault="00DA4EFB" w:rsidP="00DA4EFB">
      <w:pPr>
        <w:spacing w:after="0"/>
        <w:ind w:left="993" w:right="851"/>
        <w:jc w:val="center"/>
        <w:rPr>
          <w:rFonts w:ascii="Times New Roman" w:hAnsi="Times New Roman" w:cs="Times New Roman"/>
          <w:sz w:val="28"/>
          <w:szCs w:val="28"/>
          <w:lang w:val="kk-KZ"/>
        </w:rPr>
      </w:pPr>
      <w:r>
        <w:rPr>
          <w:rFonts w:ascii="Times New Roman" w:hAnsi="Times New Roman" w:cs="Times New Roman"/>
          <w:sz w:val="28"/>
          <w:szCs w:val="28"/>
          <w:lang w:val="kk-KZ"/>
        </w:rPr>
        <w:t>Жаңа сабаққа салады барлық күшін.</w:t>
      </w:r>
    </w:p>
    <w:p w:rsidR="00DA4EFB" w:rsidRDefault="00DA4EFB" w:rsidP="00DA4EFB">
      <w:pPr>
        <w:spacing w:after="0"/>
        <w:ind w:left="993" w:right="851"/>
        <w:rPr>
          <w:rFonts w:ascii="Times New Roman" w:hAnsi="Times New Roman" w:cs="Times New Roman"/>
          <w:sz w:val="28"/>
          <w:szCs w:val="28"/>
          <w:lang w:val="kk-KZ"/>
        </w:rPr>
      </w:pPr>
      <w:r>
        <w:rPr>
          <w:rFonts w:ascii="Times New Roman" w:hAnsi="Times New Roman" w:cs="Times New Roman"/>
          <w:sz w:val="28"/>
          <w:szCs w:val="28"/>
          <w:lang w:val="kk-KZ"/>
        </w:rPr>
        <w:t xml:space="preserve">                                     Жеті модульді сабаққа үйлестіріп,</w:t>
      </w:r>
    </w:p>
    <w:p w:rsidR="00DA4EFB" w:rsidRDefault="00DA4EFB" w:rsidP="00DA4EFB">
      <w:pPr>
        <w:spacing w:after="0"/>
        <w:ind w:left="993" w:right="851"/>
        <w:rPr>
          <w:rFonts w:ascii="Times New Roman" w:hAnsi="Times New Roman" w:cs="Times New Roman"/>
          <w:sz w:val="28"/>
          <w:szCs w:val="28"/>
          <w:lang w:val="kk-KZ"/>
        </w:rPr>
      </w:pPr>
      <w:r>
        <w:rPr>
          <w:rFonts w:ascii="Times New Roman" w:hAnsi="Times New Roman" w:cs="Times New Roman"/>
          <w:sz w:val="28"/>
          <w:szCs w:val="28"/>
          <w:lang w:val="kk-KZ"/>
        </w:rPr>
        <w:t xml:space="preserve">                                     Нәтижеге жетеді, сонда біліп.</w:t>
      </w:r>
    </w:p>
    <w:p w:rsidR="00DA4EFB" w:rsidRDefault="00DA4EFB" w:rsidP="00DA4EFB">
      <w:pPr>
        <w:spacing w:after="0"/>
        <w:ind w:left="993" w:right="851"/>
        <w:jc w:val="center"/>
        <w:rPr>
          <w:rFonts w:ascii="Times New Roman" w:hAnsi="Times New Roman" w:cs="Times New Roman"/>
          <w:sz w:val="28"/>
          <w:szCs w:val="28"/>
          <w:lang w:val="kk-KZ"/>
        </w:rPr>
      </w:pPr>
    </w:p>
    <w:p w:rsidR="00DA4EFB" w:rsidRDefault="00DA4EFB" w:rsidP="00DA4EFB">
      <w:pPr>
        <w:spacing w:after="0"/>
        <w:ind w:left="993" w:right="851"/>
        <w:rPr>
          <w:rFonts w:ascii="Times New Roman" w:hAnsi="Times New Roman" w:cs="Times New Roman"/>
          <w:sz w:val="28"/>
          <w:szCs w:val="28"/>
          <w:lang w:val="kk-KZ"/>
        </w:rPr>
      </w:pPr>
      <w:r>
        <w:rPr>
          <w:rFonts w:ascii="Times New Roman" w:hAnsi="Times New Roman" w:cs="Times New Roman"/>
          <w:sz w:val="28"/>
          <w:szCs w:val="28"/>
          <w:lang w:val="kk-KZ"/>
        </w:rPr>
        <w:t xml:space="preserve">                                    Әр мұғалім Бағдарлама аясында,</w:t>
      </w:r>
    </w:p>
    <w:p w:rsidR="00DA4EFB" w:rsidRDefault="00DA4EFB" w:rsidP="00DA4EFB">
      <w:pPr>
        <w:spacing w:after="0"/>
        <w:ind w:left="993" w:right="851"/>
        <w:rPr>
          <w:rFonts w:ascii="Times New Roman" w:hAnsi="Times New Roman" w:cs="Times New Roman"/>
          <w:sz w:val="28"/>
          <w:szCs w:val="28"/>
          <w:lang w:val="kk-KZ"/>
        </w:rPr>
      </w:pPr>
      <w:r>
        <w:rPr>
          <w:rFonts w:ascii="Times New Roman" w:hAnsi="Times New Roman" w:cs="Times New Roman"/>
          <w:sz w:val="28"/>
          <w:szCs w:val="28"/>
          <w:lang w:val="kk-KZ"/>
        </w:rPr>
        <w:t xml:space="preserve">                                    Жаңа білім алады ордасына.</w:t>
      </w:r>
    </w:p>
    <w:p w:rsidR="00DA4EFB" w:rsidRDefault="00DA4EFB" w:rsidP="00DA4EFB">
      <w:pPr>
        <w:spacing w:after="0"/>
        <w:ind w:left="993" w:right="851"/>
        <w:rPr>
          <w:rFonts w:ascii="Times New Roman" w:hAnsi="Times New Roman" w:cs="Times New Roman"/>
          <w:sz w:val="28"/>
          <w:szCs w:val="28"/>
          <w:lang w:val="kk-KZ"/>
        </w:rPr>
      </w:pPr>
      <w:r>
        <w:rPr>
          <w:rFonts w:ascii="Times New Roman" w:hAnsi="Times New Roman" w:cs="Times New Roman"/>
          <w:sz w:val="28"/>
          <w:szCs w:val="28"/>
          <w:lang w:val="kk-KZ"/>
        </w:rPr>
        <w:t xml:space="preserve">                                    Еліміздің ұрпақтарын тәрбиелеп,</w:t>
      </w:r>
    </w:p>
    <w:p w:rsidR="00DA4EFB" w:rsidRDefault="00DA4EFB" w:rsidP="00DA4EFB">
      <w:pPr>
        <w:spacing w:after="0"/>
        <w:ind w:left="993" w:right="851"/>
        <w:rPr>
          <w:rFonts w:ascii="Times New Roman" w:hAnsi="Times New Roman" w:cs="Times New Roman"/>
          <w:sz w:val="28"/>
          <w:szCs w:val="28"/>
          <w:lang w:val="kk-KZ"/>
        </w:rPr>
      </w:pPr>
      <w:r>
        <w:rPr>
          <w:rFonts w:ascii="Times New Roman" w:hAnsi="Times New Roman" w:cs="Times New Roman"/>
          <w:sz w:val="28"/>
          <w:szCs w:val="28"/>
          <w:lang w:val="kk-KZ"/>
        </w:rPr>
        <w:t xml:space="preserve">                                    Білім беру, қазіргі заман талабына.</w:t>
      </w:r>
    </w:p>
    <w:p w:rsidR="00DA4EFB" w:rsidRDefault="00DA4EFB" w:rsidP="00DA4EFB">
      <w:pPr>
        <w:spacing w:after="0"/>
        <w:ind w:left="993" w:right="851"/>
        <w:rPr>
          <w:rFonts w:ascii="Times New Roman" w:hAnsi="Times New Roman" w:cs="Times New Roman"/>
          <w:sz w:val="28"/>
          <w:szCs w:val="28"/>
          <w:lang w:val="kk-KZ"/>
        </w:rPr>
      </w:pPr>
    </w:p>
    <w:p w:rsidR="00DA4EFB" w:rsidRDefault="00DA4EFB" w:rsidP="00DA4EFB">
      <w:pPr>
        <w:spacing w:after="0"/>
        <w:ind w:left="993" w:right="851"/>
        <w:rPr>
          <w:rFonts w:ascii="Times New Roman" w:hAnsi="Times New Roman" w:cs="Times New Roman"/>
          <w:sz w:val="28"/>
          <w:szCs w:val="28"/>
          <w:lang w:val="kk-KZ"/>
        </w:rPr>
      </w:pPr>
      <w:r>
        <w:rPr>
          <w:rFonts w:ascii="Times New Roman" w:hAnsi="Times New Roman" w:cs="Times New Roman"/>
          <w:sz w:val="28"/>
          <w:szCs w:val="28"/>
          <w:lang w:val="kk-KZ"/>
        </w:rPr>
        <w:t>Пайдаланған әдебиеттер:</w:t>
      </w:r>
    </w:p>
    <w:p w:rsidR="00DA4EFB" w:rsidRDefault="00DA4EFB" w:rsidP="00DA4EFB">
      <w:pPr>
        <w:spacing w:after="0"/>
        <w:ind w:left="993" w:right="851"/>
        <w:rPr>
          <w:rFonts w:ascii="Times New Roman" w:hAnsi="Times New Roman" w:cs="Times New Roman"/>
          <w:sz w:val="28"/>
          <w:szCs w:val="28"/>
          <w:lang w:val="kk-KZ"/>
        </w:rPr>
      </w:pPr>
      <w:r>
        <w:rPr>
          <w:rFonts w:ascii="Times New Roman" w:hAnsi="Times New Roman" w:cs="Times New Roman"/>
          <w:sz w:val="28"/>
          <w:szCs w:val="28"/>
          <w:lang w:val="kk-KZ"/>
        </w:rPr>
        <w:t>1. Мұғалімге арналған нұсқаулық (3 деңгей)</w:t>
      </w:r>
    </w:p>
    <w:p w:rsidR="00DA4EFB" w:rsidRDefault="00DA4EFB" w:rsidP="00DA4EFB">
      <w:pPr>
        <w:spacing w:after="0"/>
        <w:ind w:left="993" w:right="851"/>
        <w:rPr>
          <w:rFonts w:ascii="Times New Roman" w:hAnsi="Times New Roman" w:cs="Times New Roman"/>
          <w:sz w:val="28"/>
          <w:szCs w:val="28"/>
          <w:lang w:val="kk-KZ"/>
        </w:rPr>
      </w:pPr>
      <w:r>
        <w:rPr>
          <w:rFonts w:ascii="Times New Roman" w:hAnsi="Times New Roman" w:cs="Times New Roman"/>
          <w:sz w:val="28"/>
          <w:szCs w:val="28"/>
          <w:lang w:val="kk-KZ"/>
        </w:rPr>
        <w:t>2. Ресурас кітапшалары (3 деңгей)</w:t>
      </w:r>
    </w:p>
    <w:p w:rsidR="00DA4EFB" w:rsidRPr="00EE6AB4" w:rsidRDefault="00DA4EFB" w:rsidP="00DA4EFB">
      <w:pPr>
        <w:spacing w:after="0"/>
        <w:ind w:left="993" w:right="851"/>
        <w:rPr>
          <w:rFonts w:ascii="Times New Roman" w:hAnsi="Times New Roman" w:cs="Times New Roman"/>
          <w:sz w:val="28"/>
          <w:szCs w:val="28"/>
          <w:lang w:val="kk-KZ"/>
        </w:rPr>
      </w:pPr>
      <w:r>
        <w:rPr>
          <w:rFonts w:ascii="Times New Roman" w:hAnsi="Times New Roman" w:cs="Times New Roman"/>
          <w:sz w:val="28"/>
          <w:szCs w:val="28"/>
          <w:lang w:val="kk-KZ"/>
        </w:rPr>
        <w:t>3. Қазақ  тілі мен әдебиет журналдары.</w:t>
      </w:r>
    </w:p>
    <w:sectPr w:rsidR="00DA4EFB" w:rsidRPr="00EE6AB4" w:rsidSect="00EE6AB4">
      <w:pgSz w:w="11906" w:h="16838" w:code="9"/>
      <w:pgMar w:top="851" w:right="140" w:bottom="1135" w:left="1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F681E"/>
    <w:rsid w:val="00005CC0"/>
    <w:rsid w:val="00093777"/>
    <w:rsid w:val="000D64B4"/>
    <w:rsid w:val="000F42E5"/>
    <w:rsid w:val="00107132"/>
    <w:rsid w:val="001C0B94"/>
    <w:rsid w:val="0020261A"/>
    <w:rsid w:val="00254E77"/>
    <w:rsid w:val="00265B63"/>
    <w:rsid w:val="002936DC"/>
    <w:rsid w:val="002A3257"/>
    <w:rsid w:val="002F681E"/>
    <w:rsid w:val="00300856"/>
    <w:rsid w:val="0031305A"/>
    <w:rsid w:val="003A2A98"/>
    <w:rsid w:val="003D3DFE"/>
    <w:rsid w:val="003F4F71"/>
    <w:rsid w:val="003F62EE"/>
    <w:rsid w:val="004042A3"/>
    <w:rsid w:val="004851E7"/>
    <w:rsid w:val="004963B8"/>
    <w:rsid w:val="004D4B23"/>
    <w:rsid w:val="004F07B7"/>
    <w:rsid w:val="005C23BB"/>
    <w:rsid w:val="006205C6"/>
    <w:rsid w:val="00622A6F"/>
    <w:rsid w:val="007209BE"/>
    <w:rsid w:val="00734935"/>
    <w:rsid w:val="0075309B"/>
    <w:rsid w:val="00786BCC"/>
    <w:rsid w:val="007B5D41"/>
    <w:rsid w:val="007C6410"/>
    <w:rsid w:val="007F1390"/>
    <w:rsid w:val="0081526E"/>
    <w:rsid w:val="00872D11"/>
    <w:rsid w:val="0088756E"/>
    <w:rsid w:val="008D2F42"/>
    <w:rsid w:val="0090459E"/>
    <w:rsid w:val="009137EE"/>
    <w:rsid w:val="00981095"/>
    <w:rsid w:val="009D4D59"/>
    <w:rsid w:val="00A83BDE"/>
    <w:rsid w:val="00A87AF0"/>
    <w:rsid w:val="00AF49A8"/>
    <w:rsid w:val="00BA2F80"/>
    <w:rsid w:val="00BE6BD4"/>
    <w:rsid w:val="00CF17EC"/>
    <w:rsid w:val="00D05F78"/>
    <w:rsid w:val="00D43593"/>
    <w:rsid w:val="00D52991"/>
    <w:rsid w:val="00D62452"/>
    <w:rsid w:val="00D750F9"/>
    <w:rsid w:val="00D91DF1"/>
    <w:rsid w:val="00DA4EFB"/>
    <w:rsid w:val="00DF0AD2"/>
    <w:rsid w:val="00EC02EE"/>
    <w:rsid w:val="00EC7A8F"/>
    <w:rsid w:val="00EE6AB4"/>
    <w:rsid w:val="00FA248A"/>
    <w:rsid w:val="00FB4D27"/>
    <w:rsid w:val="00FE3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E1DC"/>
  <w15:docId w15:val="{5518EEF8-0986-433A-AB19-313820CE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B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8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4242A-3492-4290-97EA-47E42CFF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1511</Words>
  <Characters>8615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Бакытбол</dc:creator>
  <cp:lastModifiedBy>Net</cp:lastModifiedBy>
  <cp:revision>5</cp:revision>
  <dcterms:created xsi:type="dcterms:W3CDTF">2015-01-25T11:56:00Z</dcterms:created>
  <dcterms:modified xsi:type="dcterms:W3CDTF">2017-06-16T06:57:00Z</dcterms:modified>
</cp:coreProperties>
</file>